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26" w:rsidRDefault="002F5989">
      <w:r>
        <w:t>©</w:t>
      </w:r>
    </w:p>
    <w:tbl>
      <w:tblPr>
        <w:tblStyle w:val="a"/>
        <w:tblW w:w="88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03"/>
        <w:gridCol w:w="1149"/>
        <w:gridCol w:w="307"/>
        <w:gridCol w:w="1496"/>
        <w:gridCol w:w="1149"/>
        <w:gridCol w:w="153"/>
        <w:gridCol w:w="13"/>
        <w:gridCol w:w="1303"/>
        <w:gridCol w:w="1493"/>
      </w:tblGrid>
      <w:tr w:rsidR="00836226">
        <w:tc>
          <w:tcPr>
            <w:tcW w:w="8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26" w:rsidRPr="00AA7B6A" w:rsidRDefault="00F23317">
            <w:pPr>
              <w:pStyle w:val="Heading1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AA7B6A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Layout Evaluation</w:t>
            </w:r>
          </w:p>
        </w:tc>
      </w:tr>
      <w:tr w:rsidR="00836226">
        <w:tc>
          <w:tcPr>
            <w:tcW w:w="4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 xml:space="preserve">Layout RR Name </w:t>
            </w:r>
          </w:p>
          <w:p w:rsidR="00836226" w:rsidRPr="00AA7B6A" w:rsidRDefault="0048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OmniRGSNn3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Owner name</w:t>
            </w:r>
          </w:p>
          <w:p w:rsidR="00836226" w:rsidRPr="00AA7B6A" w:rsidRDefault="0048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 xml:space="preserve">Greg </w:t>
            </w:r>
            <w:proofErr w:type="spellStart"/>
            <w:r w:rsidRPr="00AA7B6A">
              <w:rPr>
                <w:color w:val="000000" w:themeColor="text1"/>
                <w:sz w:val="20"/>
                <w:szCs w:val="20"/>
              </w:rPr>
              <w:t>Cudworth</w:t>
            </w:r>
            <w:proofErr w:type="spellEnd"/>
          </w:p>
        </w:tc>
      </w:tr>
      <w:tr w:rsidR="00836226"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AA7B6A">
              <w:rPr>
                <w:color w:val="000000" w:themeColor="text1"/>
                <w:sz w:val="20"/>
                <w:szCs w:val="20"/>
              </w:rPr>
              <w:t>Website</w:t>
            </w:r>
          </w:p>
          <w:p w:rsidR="00836226" w:rsidRPr="00AA7B6A" w:rsidRDefault="0048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Scale</w:t>
            </w:r>
          </w:p>
          <w:p w:rsidR="00836226" w:rsidRPr="00AA7B6A" w:rsidRDefault="0048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Multilevel? # of decks</w:t>
            </w:r>
          </w:p>
          <w:p w:rsidR="00836226" w:rsidRPr="00AA7B6A" w:rsidRDefault="0048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Yes - 2</w:t>
            </w:r>
          </w:p>
        </w:tc>
      </w:tr>
      <w:tr w:rsidR="00836226"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Mainline run</w:t>
            </w:r>
          </w:p>
          <w:p w:rsidR="00836226" w:rsidRPr="00AA7B6A" w:rsidRDefault="0048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650’ when completed</w:t>
            </w: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Minimum radius</w:t>
            </w:r>
          </w:p>
          <w:p w:rsidR="00836226" w:rsidRPr="00AA7B6A" w:rsidRDefault="0048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18”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Typical Aisle Width</w:t>
            </w:r>
          </w:p>
          <w:p w:rsidR="00836226" w:rsidRPr="00AA7B6A" w:rsidRDefault="0048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3’-4’</w:t>
            </w:r>
          </w:p>
        </w:tc>
      </w:tr>
      <w:tr w:rsidR="00836226"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A7B6A">
              <w:rPr>
                <w:color w:val="000000" w:themeColor="text1"/>
                <w:sz w:val="20"/>
                <w:szCs w:val="20"/>
              </w:rPr>
              <w:t>Benchwork</w:t>
            </w:r>
            <w:proofErr w:type="spellEnd"/>
          </w:p>
          <w:p w:rsidR="00836226" w:rsidRPr="00AA7B6A" w:rsidRDefault="0048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1x4 wall hung &amp; deck type</w:t>
            </w:r>
          </w:p>
        </w:tc>
        <w:tc>
          <w:tcPr>
            <w:tcW w:w="2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Pr="00AA7B6A" w:rsidRDefault="00F23317" w:rsidP="0048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Height</w:t>
            </w:r>
            <w:r w:rsidR="00485EF9" w:rsidRPr="00AA7B6A">
              <w:rPr>
                <w:color w:val="000000" w:themeColor="text1"/>
                <w:sz w:val="20"/>
                <w:szCs w:val="20"/>
              </w:rPr>
              <w:t xml:space="preserve">   Upper-54”-66” Lower-36”to 43”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A7B6A">
              <w:rPr>
                <w:color w:val="000000" w:themeColor="text1"/>
                <w:sz w:val="20"/>
                <w:szCs w:val="20"/>
              </w:rPr>
              <w:t>Accessable</w:t>
            </w:r>
            <w:proofErr w:type="spellEnd"/>
            <w:r w:rsidRPr="00AA7B6A">
              <w:rPr>
                <w:color w:val="000000" w:themeColor="text1"/>
                <w:sz w:val="20"/>
                <w:szCs w:val="20"/>
              </w:rPr>
              <w:t>?</w:t>
            </w:r>
          </w:p>
          <w:p w:rsidR="00836226" w:rsidRPr="00AA7B6A" w:rsidRDefault="0048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No</w:t>
            </w:r>
          </w:p>
        </w:tc>
      </w:tr>
      <w:tr w:rsidR="00836226">
        <w:trPr>
          <w:trHeight w:val="1960"/>
        </w:trPr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Pr="00AA7B6A" w:rsidRDefault="00F23317" w:rsidP="005F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A7B6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Theme, prototype, era, and location of the layout:</w:t>
            </w:r>
          </w:p>
          <w:p w:rsidR="00485EF9" w:rsidRPr="00AA7B6A" w:rsidRDefault="00485EF9" w:rsidP="0048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A7B6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Rio Grande Southern RR around 1950 with the RR being successful and the only game in town for transporting goods</w:t>
            </w: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Special Layout Design Features</w:t>
            </w:r>
          </w:p>
          <w:p w:rsidR="00485EF9" w:rsidRPr="00AA7B6A" w:rsidRDefault="0048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Wall Hanger brackets for exterior wall</w:t>
            </w:r>
            <w:r w:rsidR="00836B61" w:rsidRPr="00AA7B6A">
              <w:rPr>
                <w:color w:val="000000" w:themeColor="text1"/>
                <w:sz w:val="20"/>
                <w:szCs w:val="20"/>
              </w:rPr>
              <w:t>s</w:t>
            </w:r>
            <w:r w:rsidRPr="00AA7B6A">
              <w:rPr>
                <w:color w:val="000000" w:themeColor="text1"/>
                <w:sz w:val="20"/>
                <w:szCs w:val="20"/>
              </w:rPr>
              <w:t>,</w:t>
            </w:r>
            <w:r w:rsidR="00836B61" w:rsidRPr="00AA7B6A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AA7B6A">
              <w:rPr>
                <w:color w:val="000000" w:themeColor="text1"/>
                <w:sz w:val="20"/>
                <w:szCs w:val="20"/>
              </w:rPr>
              <w:t xml:space="preserve">switches controlled by manual switch stands mounted on the </w:t>
            </w:r>
            <w:proofErr w:type="spellStart"/>
            <w:r w:rsidRPr="00AA7B6A">
              <w:rPr>
                <w:color w:val="000000" w:themeColor="text1"/>
                <w:sz w:val="20"/>
                <w:szCs w:val="20"/>
              </w:rPr>
              <w:t>facia</w:t>
            </w:r>
            <w:proofErr w:type="spellEnd"/>
            <w:r w:rsidRPr="00AA7B6A">
              <w:rPr>
                <w:color w:val="000000" w:themeColor="text1"/>
                <w:sz w:val="20"/>
                <w:szCs w:val="20"/>
              </w:rPr>
              <w:t xml:space="preserve">, hand laid track and switches. 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A7B6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Documentation, Orientation and Signage:</w:t>
            </w:r>
          </w:p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rFonts w:ascii="Noto Sans Symbols" w:eastAsia="Noto Sans Symbols" w:hAnsi="Noto Sans Symbols" w:cs="Noto Sans Symbols"/>
                <w:color w:val="000000" w:themeColor="text1"/>
                <w:sz w:val="20"/>
                <w:szCs w:val="20"/>
              </w:rPr>
              <w:t>⬜</w:t>
            </w:r>
            <w:r w:rsidRPr="00AA7B6A">
              <w:rPr>
                <w:color w:val="000000" w:themeColor="text1"/>
                <w:sz w:val="20"/>
                <w:szCs w:val="20"/>
              </w:rPr>
              <w:t xml:space="preserve"> Fascia mounted track diagrams</w:t>
            </w:r>
          </w:p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rFonts w:ascii="Noto Sans Symbols" w:eastAsia="Noto Sans Symbols" w:hAnsi="Noto Sans Symbols" w:cs="Noto Sans Symbols"/>
                <w:color w:val="000000" w:themeColor="text1"/>
                <w:sz w:val="20"/>
                <w:szCs w:val="20"/>
              </w:rPr>
              <w:t>⬜</w:t>
            </w:r>
            <w:r w:rsidRPr="00AA7B6A">
              <w:rPr>
                <w:color w:val="000000" w:themeColor="text1"/>
                <w:sz w:val="20"/>
                <w:szCs w:val="20"/>
              </w:rPr>
              <w:t xml:space="preserve"> Station names / MPs on fascia</w:t>
            </w:r>
          </w:p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rFonts w:ascii="Noto Sans Symbols" w:eastAsia="Noto Sans Symbols" w:hAnsi="Noto Sans Symbols" w:cs="Noto Sans Symbols"/>
                <w:color w:val="000000" w:themeColor="text1"/>
                <w:sz w:val="20"/>
                <w:szCs w:val="20"/>
              </w:rPr>
              <w:t>⬜</w:t>
            </w:r>
            <w:r w:rsidRPr="00AA7B6A">
              <w:rPr>
                <w:color w:val="000000" w:themeColor="text1"/>
                <w:sz w:val="20"/>
                <w:szCs w:val="20"/>
              </w:rPr>
              <w:t xml:space="preserve"> Handout describing layout and</w:t>
            </w:r>
          </w:p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 xml:space="preserve">     op session purpose</w:t>
            </w:r>
          </w:p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rFonts w:ascii="Noto Sans Symbols" w:eastAsia="Noto Sans Symbols" w:hAnsi="Noto Sans Symbols" w:cs="Noto Sans Symbols"/>
                <w:color w:val="000000" w:themeColor="text1"/>
                <w:sz w:val="20"/>
                <w:szCs w:val="20"/>
              </w:rPr>
              <w:t>⬜</w:t>
            </w:r>
            <w:r w:rsidRPr="00AA7B6A">
              <w:rPr>
                <w:color w:val="000000" w:themeColor="text1"/>
                <w:sz w:val="20"/>
                <w:szCs w:val="20"/>
              </w:rPr>
              <w:t xml:space="preserve"> Timetable if appropriate</w:t>
            </w:r>
          </w:p>
          <w:p w:rsidR="00836226" w:rsidRPr="00AA7B6A" w:rsidRDefault="00485EF9" w:rsidP="0094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 xml:space="preserve">Not </w:t>
            </w:r>
            <w:r w:rsidR="0094052B" w:rsidRPr="00AA7B6A">
              <w:rPr>
                <w:color w:val="000000" w:themeColor="text1"/>
                <w:sz w:val="20"/>
                <w:szCs w:val="20"/>
              </w:rPr>
              <w:t>currently</w:t>
            </w:r>
            <w:r w:rsidRPr="00AA7B6A">
              <w:rPr>
                <w:color w:val="000000" w:themeColor="text1"/>
                <w:sz w:val="20"/>
                <w:szCs w:val="20"/>
              </w:rPr>
              <w:t xml:space="preserve"> but all are planne</w:t>
            </w:r>
            <w:r w:rsidR="0094052B" w:rsidRPr="00AA7B6A">
              <w:rPr>
                <w:color w:val="000000" w:themeColor="text1"/>
                <w:sz w:val="20"/>
                <w:szCs w:val="20"/>
              </w:rPr>
              <w:t>d</w:t>
            </w:r>
          </w:p>
        </w:tc>
      </w:tr>
      <w:tr w:rsidR="00836226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A7B6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Purpose of the railroad and/or operating session</w:t>
            </w:r>
          </w:p>
          <w:p w:rsidR="00836226" w:rsidRPr="00AA7B6A" w:rsidRDefault="0094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A7B6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Typical good day on the RGS assuming it never went into receivership</w:t>
            </w:r>
          </w:p>
          <w:p w:rsidR="00836226" w:rsidRPr="00AA7B6A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  <w:p w:rsidR="00836226" w:rsidRPr="00AA7B6A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  <w:p w:rsidR="00836226" w:rsidRPr="00AA7B6A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  <w:p w:rsidR="00836226" w:rsidRPr="00AA7B6A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  <w:p w:rsidR="00836226" w:rsidRPr="00AA7B6A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Scenery methods and %</w:t>
            </w:r>
          </w:p>
          <w:p w:rsidR="00836226" w:rsidRPr="00AA7B6A" w:rsidRDefault="0094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Extruded polystyrene carved/ ground, and shaped- painted, then dirt/ground foam/trees and shrubs</w:t>
            </w:r>
          </w:p>
          <w:p w:rsidR="0094052B" w:rsidRPr="00AA7B6A" w:rsidRDefault="0094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A7B6A">
              <w:rPr>
                <w:color w:val="000000" w:themeColor="text1"/>
                <w:sz w:val="20"/>
                <w:szCs w:val="20"/>
              </w:rPr>
              <w:t>Envirotec’s</w:t>
            </w:r>
            <w:proofErr w:type="spellEnd"/>
            <w:r w:rsidRPr="00AA7B6A">
              <w:rPr>
                <w:color w:val="000000" w:themeColor="text1"/>
                <w:sz w:val="20"/>
                <w:szCs w:val="20"/>
              </w:rPr>
              <w:t xml:space="preserve"> streams and rivers, structures scratch built.</w:t>
            </w:r>
          </w:p>
          <w:p w:rsidR="0094052B" w:rsidRPr="00AA7B6A" w:rsidRDefault="0094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50% rough scenery</w:t>
            </w:r>
          </w:p>
          <w:p w:rsidR="00836226" w:rsidRPr="00AA7B6A" w:rsidRDefault="0094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25% finished scenery.</w:t>
            </w:r>
          </w:p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Backdrop</w:t>
            </w:r>
          </w:p>
          <w:p w:rsidR="00836226" w:rsidRPr="00AA7B6A" w:rsidRDefault="00836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Simple Sky boards throughout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AA7B6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Car Forwarding Scheme</w:t>
            </w:r>
          </w:p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rFonts w:ascii="Noto Sans Symbols" w:eastAsia="Noto Sans Symbols" w:hAnsi="Noto Sans Symbols" w:cs="Noto Sans Symbols"/>
                <w:color w:val="000000" w:themeColor="text1"/>
                <w:sz w:val="20"/>
                <w:szCs w:val="20"/>
              </w:rPr>
              <w:t>⬜</w:t>
            </w:r>
            <w:r w:rsidRPr="00AA7B6A">
              <w:rPr>
                <w:color w:val="000000" w:themeColor="text1"/>
                <w:sz w:val="20"/>
                <w:szCs w:val="20"/>
              </w:rPr>
              <w:t xml:space="preserve"> Car Cards</w:t>
            </w:r>
          </w:p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rFonts w:ascii="Noto Sans Symbols" w:eastAsia="Noto Sans Symbols" w:hAnsi="Noto Sans Symbols" w:cs="Noto Sans Symbols"/>
                <w:color w:val="000000" w:themeColor="text1"/>
                <w:sz w:val="20"/>
                <w:szCs w:val="20"/>
              </w:rPr>
              <w:t>⬜</w:t>
            </w:r>
            <w:r w:rsidRPr="00AA7B6A">
              <w:rPr>
                <w:color w:val="000000" w:themeColor="text1"/>
                <w:sz w:val="20"/>
                <w:szCs w:val="20"/>
              </w:rPr>
              <w:t xml:space="preserve"> Switch list</w:t>
            </w:r>
          </w:p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rFonts w:ascii="Noto Sans Symbols" w:eastAsia="Noto Sans Symbols" w:hAnsi="Noto Sans Symbols" w:cs="Noto Sans Symbols"/>
                <w:color w:val="000000" w:themeColor="text1"/>
                <w:sz w:val="20"/>
                <w:szCs w:val="20"/>
              </w:rPr>
              <w:t>⬜</w:t>
            </w:r>
            <w:r w:rsidRPr="00AA7B6A">
              <w:rPr>
                <w:color w:val="000000" w:themeColor="text1"/>
                <w:sz w:val="20"/>
                <w:szCs w:val="20"/>
              </w:rPr>
              <w:t xml:space="preserve"> Computer generated</w:t>
            </w:r>
          </w:p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rFonts w:ascii="Noto Sans Symbols" w:eastAsia="Noto Sans Symbols" w:hAnsi="Noto Sans Symbols" w:cs="Noto Sans Symbols"/>
                <w:color w:val="000000" w:themeColor="text1"/>
                <w:sz w:val="20"/>
                <w:szCs w:val="20"/>
              </w:rPr>
              <w:t>⬜</w:t>
            </w:r>
            <w:r w:rsidRPr="00AA7B6A">
              <w:rPr>
                <w:color w:val="000000" w:themeColor="text1"/>
                <w:sz w:val="20"/>
                <w:szCs w:val="20"/>
              </w:rPr>
              <w:t xml:space="preserve"> Tacks or markers on cars</w:t>
            </w:r>
          </w:p>
          <w:p w:rsidR="00836226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rFonts w:ascii="Noto Sans Symbols" w:eastAsia="Noto Sans Symbols" w:hAnsi="Noto Sans Symbols" w:cs="Noto Sans Symbols"/>
                <w:color w:val="000000" w:themeColor="text1"/>
                <w:sz w:val="20"/>
                <w:szCs w:val="20"/>
              </w:rPr>
              <w:t>⬜</w:t>
            </w:r>
            <w:r w:rsidRPr="00AA7B6A">
              <w:rPr>
                <w:color w:val="000000" w:themeColor="text1"/>
                <w:sz w:val="20"/>
                <w:szCs w:val="20"/>
              </w:rPr>
              <w:t xml:space="preserve"> Other: __________________</w:t>
            </w:r>
          </w:p>
          <w:p w:rsidR="0094052B" w:rsidRPr="00AA7B6A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>To be determined.</w:t>
            </w:r>
          </w:p>
          <w:p w:rsidR="0094052B" w:rsidRPr="00AA7B6A" w:rsidRDefault="0094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</w:rPr>
            </w:pPr>
            <w:r w:rsidRPr="00AA7B6A">
              <w:rPr>
                <w:color w:val="000000" w:themeColor="text1"/>
                <w:sz w:val="20"/>
                <w:szCs w:val="20"/>
              </w:rPr>
              <w:t xml:space="preserve">There is no operations scheme at this time. Plan to do TT&amp;TO as the railroad did in </w:t>
            </w:r>
            <w:proofErr w:type="spellStart"/>
            <w:proofErr w:type="gramStart"/>
            <w:r w:rsidRPr="00AA7B6A">
              <w:rPr>
                <w:color w:val="000000" w:themeColor="text1"/>
                <w:sz w:val="20"/>
                <w:szCs w:val="20"/>
              </w:rPr>
              <w:t>it’s</w:t>
            </w:r>
            <w:proofErr w:type="spellEnd"/>
            <w:proofErr w:type="gramEnd"/>
            <w:r w:rsidRPr="00AA7B6A">
              <w:rPr>
                <w:color w:val="000000" w:themeColor="text1"/>
                <w:sz w:val="20"/>
                <w:szCs w:val="20"/>
              </w:rPr>
              <w:t xml:space="preserve"> day.</w:t>
            </w:r>
          </w:p>
        </w:tc>
      </w:tr>
      <w:tr w:rsidR="00836226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Size</w:t>
            </w:r>
          </w:p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836226" w:rsidRPr="0094052B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yellow"/>
              </w:rPr>
            </w:pPr>
            <w:r w:rsidRPr="0094052B">
              <w:rPr>
                <w:color w:val="000000"/>
                <w:sz w:val="20"/>
                <w:szCs w:val="20"/>
                <w:highlight w:val="yellow"/>
              </w:rPr>
              <w:t xml:space="preserve">500 </w:t>
            </w:r>
            <w:proofErr w:type="spellStart"/>
            <w:r w:rsidRPr="0094052B">
              <w:rPr>
                <w:color w:val="000000"/>
                <w:sz w:val="20"/>
                <w:szCs w:val="20"/>
                <w:highlight w:val="yellow"/>
              </w:rPr>
              <w:t>sq</w:t>
            </w:r>
            <w:proofErr w:type="spellEnd"/>
            <w:r w:rsidRPr="0094052B">
              <w:rPr>
                <w:color w:val="000000"/>
                <w:sz w:val="20"/>
                <w:szCs w:val="20"/>
                <w:highlight w:val="yellow"/>
              </w:rPr>
              <w:t xml:space="preserve"> ft. plus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4052B">
              <w:rPr>
                <w:color w:val="000000"/>
                <w:sz w:val="20"/>
                <w:szCs w:val="20"/>
                <w:highlight w:val="yellow"/>
              </w:rPr>
              <w:t>Large home or club sized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 </w:t>
            </w:r>
            <w:proofErr w:type="spellStart"/>
            <w:r>
              <w:rPr>
                <w:color w:val="000000"/>
                <w:sz w:val="20"/>
                <w:szCs w:val="20"/>
              </w:rPr>
              <w:t>sq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ft. 20’ by 20’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Garage or basement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200 </w:t>
            </w:r>
            <w:proofErr w:type="spellStart"/>
            <w:r>
              <w:rPr>
                <w:color w:val="000000"/>
                <w:sz w:val="20"/>
                <w:szCs w:val="20"/>
              </w:rPr>
              <w:t>sq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ft. 10’ by 20’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Half a garage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color w:val="000000"/>
                <w:sz w:val="20"/>
                <w:szCs w:val="20"/>
              </w:rPr>
              <w:t>sq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ft. 10’ by 10’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Small bedroom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</w:t>
            </w:r>
            <w:proofErr w:type="spellStart"/>
            <w:r>
              <w:rPr>
                <w:color w:val="000000"/>
                <w:sz w:val="20"/>
                <w:szCs w:val="20"/>
              </w:rPr>
              <w:t>sq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ft. 5’ by 10’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Half a bedroom</w:t>
            </w:r>
          </w:p>
        </w:tc>
      </w:tr>
      <w:tr w:rsidR="00836226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Scenery</w:t>
            </w:r>
          </w:p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Full scenery, exceptional detail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Full scenery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 2/3</w:t>
            </w:r>
            <w:r>
              <w:rPr>
                <w:color w:val="000000"/>
                <w:sz w:val="20"/>
                <w:szCs w:val="20"/>
                <w:vertAlign w:val="superscript"/>
              </w:rPr>
              <w:t>rd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Scenery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4052B">
              <w:rPr>
                <w:color w:val="000000"/>
                <w:sz w:val="20"/>
                <w:szCs w:val="20"/>
                <w:highlight w:val="yellow"/>
              </w:rPr>
              <w:t>1/3</w:t>
            </w:r>
            <w:r w:rsidRPr="0094052B">
              <w:rPr>
                <w:color w:val="000000"/>
                <w:sz w:val="20"/>
                <w:szCs w:val="20"/>
                <w:highlight w:val="yellow"/>
                <w:vertAlign w:val="superscript"/>
              </w:rPr>
              <w:t>rd</w:t>
            </w:r>
            <w:r w:rsidRPr="0094052B">
              <w:rPr>
                <w:color w:val="000000"/>
                <w:sz w:val="20"/>
                <w:szCs w:val="20"/>
                <w:highlight w:val="yellow"/>
              </w:rPr>
              <w:t xml:space="preserve"> scenery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Plywood Central</w:t>
            </w:r>
          </w:p>
        </w:tc>
      </w:tr>
      <w:tr w:rsidR="00836226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Prototype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/theme</w:t>
            </w:r>
          </w:p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Full fidelity to prototype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94052B">
              <w:rPr>
                <w:color w:val="000000"/>
                <w:sz w:val="20"/>
                <w:szCs w:val="20"/>
                <w:highlight w:val="yellow"/>
              </w:rPr>
              <w:t>Some compromises with prototype or freelance.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Attempts to evoke specific era/time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Generic era/RR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Mix of eras, railroads and</w:t>
            </w:r>
            <w:r>
              <w:rPr>
                <w:color w:val="000000"/>
                <w:sz w:val="20"/>
                <w:szCs w:val="20"/>
              </w:rPr>
              <w:br/>
              <w:t>locations</w:t>
            </w:r>
          </w:p>
        </w:tc>
      </w:tr>
      <w:tr w:rsidR="00836226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Rigorousness</w:t>
            </w:r>
          </w:p>
          <w:p w:rsidR="00836226" w:rsidRPr="0094052B" w:rsidRDefault="0083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4F81BD" w:themeColor="accent1"/>
                <w:sz w:val="22"/>
                <w:szCs w:val="22"/>
              </w:rPr>
            </w:pPr>
          </w:p>
          <w:p w:rsidR="00836226" w:rsidRDefault="00940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4052B">
              <w:rPr>
                <w:rFonts w:ascii="Arial" w:eastAsia="Arial" w:hAnsi="Arial" w:cs="Arial"/>
                <w:color w:val="4F81BD" w:themeColor="accent1"/>
                <w:sz w:val="22"/>
                <w:szCs w:val="22"/>
                <w:highlight w:val="yellow"/>
              </w:rPr>
              <w:t>None of the above at this time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Tightly structured per prototype.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Closely adheres to prototype practice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Purposeful operations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Attempts at prototype operations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“Holler and Hope” operations</w:t>
            </w:r>
          </w:p>
        </w:tc>
      </w:tr>
      <w:tr w:rsidR="00836226" w:rsidTr="005F75C0">
        <w:trPr>
          <w:trHeight w:val="2087"/>
        </w:trPr>
        <w:tc>
          <w:tcPr>
            <w:tcW w:w="8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Operating scheme: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TT&amp;TO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CTC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Track Warrant/DTC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ABS/Rule 251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Other:______________________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Control system: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DC / Block Control    </w:t>
            </w:r>
            <w:r w:rsidR="00763658"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DCC / System:</w:t>
            </w:r>
            <w:r>
              <w:rPr>
                <w:sz w:val="20"/>
                <w:szCs w:val="20"/>
              </w:rPr>
              <w:t xml:space="preserve">      </w:t>
            </w:r>
            <w:r w:rsidR="00836B61" w:rsidRPr="00836B61">
              <w:rPr>
                <w:color w:val="4F81BD" w:themeColor="accent1"/>
                <w:sz w:val="20"/>
                <w:szCs w:val="20"/>
              </w:rPr>
              <w:t>Rail Lynx</w:t>
            </w:r>
            <w:r w:rsidRPr="00836B61">
              <w:rPr>
                <w:color w:val="4F81BD" w:themeColor="accent1"/>
                <w:sz w:val="20"/>
                <w:szCs w:val="20"/>
              </w:rPr>
              <w:t xml:space="preserve">                      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Other: ________________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Communication system: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5 Channel radio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FRS Radio </w:t>
            </w:r>
            <w:r w:rsidR="00763658"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Telephone </w:t>
            </w:r>
            <w:r>
              <w:rPr>
                <w:rFonts w:ascii="Noto Sans Symbols" w:eastAsia="Noto Sans Symbols" w:hAnsi="Noto Sans Symbols" w:cs="Noto Sans Symbols"/>
                <w:color w:val="000000"/>
                <w:sz w:val="20"/>
                <w:szCs w:val="20"/>
              </w:rPr>
              <w:t>⬜</w:t>
            </w:r>
            <w:r>
              <w:rPr>
                <w:color w:val="000000"/>
                <w:sz w:val="20"/>
                <w:szCs w:val="20"/>
              </w:rPr>
              <w:t xml:space="preserve"> Other: </w:t>
            </w: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⬜ </w:t>
            </w:r>
            <w:r>
              <w:rPr>
                <w:color w:val="000000"/>
                <w:sz w:val="20"/>
                <w:szCs w:val="20"/>
              </w:rPr>
              <w:t>None</w:t>
            </w:r>
          </w:p>
          <w:p w:rsidR="00836226" w:rsidRDefault="00F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Number of crew positions </w:t>
            </w:r>
          </w:p>
          <w:p w:rsidR="005F75C0" w:rsidRPr="005F75C0" w:rsidRDefault="00F23317" w:rsidP="00836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36B61">
              <w:rPr>
                <w:rFonts w:ascii="Arial" w:eastAsia="Arial" w:hAnsi="Arial" w:cs="Arial"/>
                <w:color w:val="4F81BD" w:themeColor="accent1"/>
                <w:sz w:val="22"/>
                <w:szCs w:val="22"/>
              </w:rPr>
              <w:t>Other important features of operations:</w:t>
            </w:r>
            <w:r w:rsidR="00836B61" w:rsidRPr="00836B61">
              <w:rPr>
                <w:rFonts w:ascii="Arial" w:eastAsia="Arial" w:hAnsi="Arial" w:cs="Arial"/>
                <w:color w:val="4F81BD" w:themeColor="accent1"/>
                <w:sz w:val="22"/>
                <w:szCs w:val="22"/>
              </w:rPr>
              <w:t xml:space="preserve"> I have yet to get the layout to the point of operations. I hope to have a crew size of 7-9 depending on how the RR pans out. With such a large layout and small crew size (I’m used to Lee Nicholas’ layout and crew size), </w:t>
            </w:r>
            <w:r w:rsidR="00836B61" w:rsidRPr="00836B61">
              <w:rPr>
                <w:rFonts w:ascii="Arial" w:eastAsia="Arial" w:hAnsi="Arial" w:cs="Arial"/>
                <w:color w:val="4F81BD" w:themeColor="accent1"/>
                <w:sz w:val="22"/>
                <w:szCs w:val="22"/>
              </w:rPr>
              <w:lastRenderedPageBreak/>
              <w:t>I may have options with the operating scheme that will avail themselves as I go through the process of establishing the operation scheme. This is by no means an operating layout at this time. But eventually……</w:t>
            </w:r>
          </w:p>
        </w:tc>
      </w:tr>
    </w:tbl>
    <w:p w:rsidR="00836226" w:rsidRDefault="00836226">
      <w:pPr>
        <w:rPr>
          <w:sz w:val="20"/>
          <w:szCs w:val="20"/>
        </w:rPr>
      </w:pPr>
    </w:p>
    <w:sectPr w:rsidR="00836226">
      <w:pgSz w:w="12240" w:h="15840"/>
      <w:pgMar w:top="720" w:right="1440" w:bottom="864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32FC"/>
    <w:multiLevelType w:val="multilevel"/>
    <w:tmpl w:val="4D32EFD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26"/>
    <w:rsid w:val="002F5989"/>
    <w:rsid w:val="00485EF9"/>
    <w:rsid w:val="004F45F5"/>
    <w:rsid w:val="005F75C0"/>
    <w:rsid w:val="00763658"/>
    <w:rsid w:val="00836226"/>
    <w:rsid w:val="00836B61"/>
    <w:rsid w:val="0094052B"/>
    <w:rsid w:val="00AA7B6A"/>
    <w:rsid w:val="00F2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120"/>
      <w:ind w:firstLine="72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120"/>
      <w:ind w:firstLine="72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triandy</dc:creator>
  <cp:lastModifiedBy>BD Morden</cp:lastModifiedBy>
  <cp:revision>2</cp:revision>
  <cp:lastPrinted>2019-01-29T03:53:00Z</cp:lastPrinted>
  <dcterms:created xsi:type="dcterms:W3CDTF">2019-03-27T16:09:00Z</dcterms:created>
  <dcterms:modified xsi:type="dcterms:W3CDTF">2019-03-27T16:09:00Z</dcterms:modified>
</cp:coreProperties>
</file>